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</w:t>
      </w:r>
      <w:proofErr w:type="gramStart"/>
      <w:r w:rsidRPr="00C95098">
        <w:rPr>
          <w:rFonts w:ascii="Times New Roman" w:hAnsi="Times New Roman"/>
          <w:sz w:val="20"/>
        </w:rPr>
        <w:t>от</w:t>
      </w:r>
      <w:proofErr w:type="gramEnd"/>
      <w:r w:rsidRPr="00C95098">
        <w:rPr>
          <w:rFonts w:ascii="Times New Roman" w:hAnsi="Times New Roman"/>
          <w:sz w:val="20"/>
        </w:rPr>
        <w:t xml:space="preserve">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proofErr w:type="spellStart"/>
      <w:r w:rsidR="004A516D">
        <w:rPr>
          <w:rFonts w:ascii="Times New Roman" w:hAnsi="Times New Roman"/>
          <w:sz w:val="20"/>
          <w:highlight w:val="lightGray"/>
        </w:rPr>
        <w:t>Нягань</w:t>
      </w:r>
      <w:proofErr w:type="spellEnd"/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0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4A516D">
        <w:rPr>
          <w:b/>
          <w:sz w:val="20"/>
          <w:szCs w:val="20"/>
          <w:highlight w:val="lightGray"/>
        </w:rPr>
        <w:t>ООО "</w:t>
      </w:r>
      <w:proofErr w:type="spellStart"/>
      <w:r w:rsidR="004A516D">
        <w:rPr>
          <w:b/>
          <w:sz w:val="20"/>
          <w:szCs w:val="20"/>
          <w:highlight w:val="lightGray"/>
        </w:rPr>
        <w:t>Красноленинский</w:t>
      </w:r>
      <w:proofErr w:type="spellEnd"/>
      <w:r w:rsidR="004A516D">
        <w:rPr>
          <w:b/>
          <w:sz w:val="20"/>
          <w:szCs w:val="20"/>
          <w:highlight w:val="lightGray"/>
        </w:rPr>
        <w:t xml:space="preserve"> НПЗ"</w:t>
      </w:r>
      <w:r>
        <w:rPr>
          <w:b/>
          <w:sz w:val="20"/>
          <w:szCs w:val="20"/>
          <w:highlight w:val="lightGray"/>
        </w:rPr>
        <w:fldChar w:fldCharType="end"/>
      </w:r>
      <w:bookmarkEnd w:id="0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1" w:name="ТекстовоеПоле76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4A516D">
        <w:rPr>
          <w:noProof/>
          <w:sz w:val="20"/>
          <w:szCs w:val="20"/>
          <w:highlight w:val="lightGray"/>
        </w:rPr>
        <w:t>генерального директора Хуснуллина Ильсура Ильясовича</w:t>
      </w:r>
      <w:r w:rsidR="00C95098" w:rsidRPr="00C95098">
        <w:rPr>
          <w:noProof/>
          <w:sz w:val="20"/>
          <w:szCs w:val="20"/>
          <w:highlight w:val="lightGray"/>
        </w:rPr>
        <w:t>,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2" w:name="ТекстовоеПоле77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4A516D">
        <w:rPr>
          <w:sz w:val="20"/>
          <w:szCs w:val="20"/>
          <w:highlight w:val="lightGray"/>
        </w:rPr>
        <w:t>Устава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</w:t>
      </w:r>
      <w:bookmarkStart w:id="3" w:name="ТекстовоеПоле78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4A516D">
        <w:rPr>
          <w:sz w:val="20"/>
          <w:szCs w:val="20"/>
          <w:highlight w:val="lightGray"/>
        </w:rPr>
        <w:t> 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proofErr w:type="gramStart"/>
      <w:r w:rsidRPr="00C95098">
        <w:rPr>
          <w:sz w:val="20"/>
          <w:szCs w:val="20"/>
        </w:rPr>
        <w:t xml:space="preserve">и </w:t>
      </w:r>
      <w:bookmarkStart w:id="4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4170D9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5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действующего на основании </w:t>
      </w:r>
      <w:bookmarkStart w:id="6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 </w:t>
      </w:r>
      <w:bookmarkStart w:id="7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8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E312F5" w:rsidRPr="00C95098">
        <w:rPr>
          <w:sz w:val="20"/>
          <w:szCs w:val="20"/>
          <w:highlight w:val="lightGray"/>
        </w:rPr>
      </w:r>
      <w:r w:rsidR="00E312F5" w:rsidRPr="00C95098">
        <w:rPr>
          <w:sz w:val="20"/>
          <w:szCs w:val="20"/>
          <w:highlight w:val="lightGray"/>
        </w:rPr>
        <w:fldChar w:fldCharType="separate"/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sz w:val="20"/>
          <w:szCs w:val="20"/>
          <w:highlight w:val="lightGray"/>
        </w:rPr>
        <w:fldChar w:fldCharType="end"/>
      </w:r>
      <w:bookmarkEnd w:id="8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E312F5" w:rsidRPr="00C95098">
        <w:rPr>
          <w:sz w:val="20"/>
          <w:highlight w:val="lightGray"/>
        </w:rPr>
      </w:r>
      <w:r w:rsidR="00E312F5" w:rsidRPr="00C95098">
        <w:rPr>
          <w:sz w:val="20"/>
          <w:highlight w:val="lightGray"/>
        </w:rPr>
        <w:fldChar w:fldCharType="separate"/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E312F5" w:rsidRPr="00C95098">
        <w:rPr>
          <w:b/>
          <w:sz w:val="20"/>
          <w:highlight w:val="lightGray"/>
        </w:rPr>
      </w:r>
      <w:r w:rsidR="00E312F5" w:rsidRPr="00C95098">
        <w:rPr>
          <w:b/>
          <w:sz w:val="20"/>
          <w:highlight w:val="lightGray"/>
        </w:rPr>
        <w:fldChar w:fldCharType="separate"/>
      </w:r>
      <w:r w:rsidR="00E312F5" w:rsidRPr="00C95098">
        <w:rPr>
          <w:b/>
          <w:noProof/>
          <w:sz w:val="20"/>
          <w:highlight w:val="lightGray"/>
        </w:rPr>
        <w:t>__</w:t>
      </w:r>
      <w:r w:rsidR="00E312F5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  <w:proofErr w:type="gramEnd"/>
    </w:p>
    <w:p w:rsidR="00C95098" w:rsidRPr="00C95098" w:rsidRDefault="00824995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824995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9" w:name="RANGE!A1:CQ64"/>
      <w:bookmarkEnd w:id="9"/>
      <w:r>
        <w:rPr>
          <w:noProof/>
        </w:rPr>
        <w:lastRenderedPageBreak/>
        <w:drawing>
          <wp:inline distT="0" distB="0" distL="0" distR="0">
            <wp:extent cx="9096375" cy="5136515"/>
            <wp:effectExtent l="0" t="0" r="952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4170D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 w:rsidR="004170D9"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979467309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4A516D">
              <w:rPr>
                <w:rFonts w:ascii="Times New Roman" w:hAnsi="Times New Roman"/>
                <w:sz w:val="20"/>
                <w:highlight w:val="lightGray"/>
              </w:rPr>
              <w:t>Хуснуллин И. И.</w:t>
            </w:r>
            <w:bookmarkStart w:id="10" w:name="_GoBack"/>
            <w:bookmarkEnd w:id="10"/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1979467309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374866817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374866817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BAB" w:rsidRDefault="00411BAB">
      <w:r>
        <w:separator/>
      </w:r>
    </w:p>
  </w:endnote>
  <w:endnote w:type="continuationSeparator" w:id="0">
    <w:p w:rsidR="00411BAB" w:rsidRDefault="00411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BAB" w:rsidRDefault="00411BAB">
      <w:r>
        <w:separator/>
      </w:r>
    </w:p>
  </w:footnote>
  <w:footnote w:type="continuationSeparator" w:id="0">
    <w:p w:rsidR="00411BAB" w:rsidRDefault="00411B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4A516D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MGVNpK6notnbDx2WEDJ8NkrJ+wo=" w:salt="EW3d5J0x9vSGz1ZH1dQ+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098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11BAB"/>
    <w:rsid w:val="004170D9"/>
    <w:rsid w:val="004239A4"/>
    <w:rsid w:val="00426817"/>
    <w:rsid w:val="004417D1"/>
    <w:rsid w:val="004740D9"/>
    <w:rsid w:val="004A516D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E454C"/>
    <w:rsid w:val="0079336D"/>
    <w:rsid w:val="007A25DD"/>
    <w:rsid w:val="007D5791"/>
    <w:rsid w:val="00824995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599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4597"/>
    <w:rsid w:val="00C95098"/>
    <w:rsid w:val="00CC303A"/>
    <w:rsid w:val="00CF2437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aapetrina</cp:lastModifiedBy>
  <cp:revision>3</cp:revision>
  <dcterms:created xsi:type="dcterms:W3CDTF">2018-11-01T10:03:00Z</dcterms:created>
  <dcterms:modified xsi:type="dcterms:W3CDTF">2019-11-06T06:22:00Z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MzXIEogrpQhX00002X16IW</vt:lpwstr>
  </property>
</Properties>
</file>